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8D" w:rsidRDefault="00967A61" w:rsidP="002F1B8D">
      <w:pPr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Odbor</w:t>
      </w:r>
      <w:r w:rsidR="002F1B8D">
        <w:rPr>
          <w:sz w:val="26"/>
          <w:szCs w:val="26"/>
        </w:rPr>
        <w:t xml:space="preserve"> </w:t>
      </w:r>
      <w:r>
        <w:rPr>
          <w:sz w:val="26"/>
          <w:szCs w:val="26"/>
        </w:rPr>
        <w:t>za</w:t>
      </w:r>
      <w:r w:rsidR="002F1B8D">
        <w:rPr>
          <w:sz w:val="26"/>
          <w:szCs w:val="26"/>
        </w:rPr>
        <w:t xml:space="preserve"> </w:t>
      </w:r>
      <w:r>
        <w:rPr>
          <w:sz w:val="26"/>
          <w:szCs w:val="26"/>
        </w:rPr>
        <w:t>dijasporu</w:t>
      </w:r>
      <w:r w:rsidR="002F1B8D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2F1B8D">
        <w:rPr>
          <w:sz w:val="26"/>
          <w:szCs w:val="26"/>
        </w:rPr>
        <w:t xml:space="preserve"> </w:t>
      </w:r>
      <w:r>
        <w:rPr>
          <w:sz w:val="26"/>
          <w:szCs w:val="26"/>
        </w:rPr>
        <w:t>Srbe</w:t>
      </w:r>
      <w:r w:rsidR="002F1B8D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2F1B8D">
        <w:rPr>
          <w:sz w:val="26"/>
          <w:szCs w:val="26"/>
        </w:rPr>
        <w:t xml:space="preserve"> </w:t>
      </w:r>
      <w:r>
        <w:rPr>
          <w:sz w:val="26"/>
          <w:szCs w:val="26"/>
        </w:rPr>
        <w:t>regionu</w:t>
      </w:r>
      <w:r w:rsidR="002F1B8D">
        <w:rPr>
          <w:sz w:val="26"/>
          <w:szCs w:val="26"/>
        </w:rPr>
        <w:t xml:space="preserve">, </w:t>
      </w:r>
      <w:r>
        <w:rPr>
          <w:sz w:val="26"/>
          <w:szCs w:val="26"/>
        </w:rPr>
        <w:t>na</w:t>
      </w:r>
      <w:r w:rsidR="002F1B8D">
        <w:rPr>
          <w:sz w:val="26"/>
          <w:szCs w:val="26"/>
        </w:rPr>
        <w:t xml:space="preserve"> </w:t>
      </w:r>
      <w:r>
        <w:rPr>
          <w:sz w:val="26"/>
          <w:szCs w:val="26"/>
        </w:rPr>
        <w:t>osnovu</w:t>
      </w:r>
      <w:r w:rsidR="002F1B8D">
        <w:rPr>
          <w:sz w:val="26"/>
          <w:szCs w:val="26"/>
        </w:rPr>
        <w:t xml:space="preserve"> </w:t>
      </w:r>
      <w:r>
        <w:rPr>
          <w:sz w:val="26"/>
          <w:szCs w:val="26"/>
        </w:rPr>
        <w:t>predloga</w:t>
      </w:r>
      <w:r w:rsidR="002F1B8D">
        <w:rPr>
          <w:sz w:val="26"/>
          <w:szCs w:val="26"/>
        </w:rPr>
        <w:t xml:space="preserve"> </w:t>
      </w:r>
      <w:r>
        <w:rPr>
          <w:sz w:val="26"/>
          <w:szCs w:val="26"/>
        </w:rPr>
        <w:t>iznetih</w:t>
      </w:r>
      <w:r w:rsidR="002F1B8D">
        <w:rPr>
          <w:sz w:val="26"/>
          <w:szCs w:val="26"/>
        </w:rPr>
        <w:t xml:space="preserve"> </w:t>
      </w:r>
      <w:r>
        <w:rPr>
          <w:sz w:val="26"/>
          <w:szCs w:val="26"/>
        </w:rPr>
        <w:t>na</w:t>
      </w:r>
      <w:r w:rsidR="002F1B8D">
        <w:rPr>
          <w:sz w:val="26"/>
          <w:szCs w:val="26"/>
        </w:rPr>
        <w:t xml:space="preserve"> 15. </w:t>
      </w:r>
      <w:r>
        <w:rPr>
          <w:sz w:val="26"/>
          <w:szCs w:val="26"/>
        </w:rPr>
        <w:t>sednici</w:t>
      </w:r>
      <w:r w:rsidR="002F1B8D">
        <w:rPr>
          <w:sz w:val="26"/>
          <w:szCs w:val="26"/>
        </w:rPr>
        <w:t xml:space="preserve"> </w:t>
      </w:r>
      <w:r>
        <w:rPr>
          <w:sz w:val="26"/>
          <w:szCs w:val="26"/>
        </w:rPr>
        <w:t>Odbora</w:t>
      </w:r>
      <w:r w:rsidR="002F1B8D">
        <w:rPr>
          <w:sz w:val="26"/>
          <w:szCs w:val="26"/>
        </w:rPr>
        <w:t xml:space="preserve">, </w:t>
      </w:r>
      <w:r>
        <w:rPr>
          <w:sz w:val="26"/>
          <w:szCs w:val="26"/>
        </w:rPr>
        <w:t>održanoj</w:t>
      </w:r>
      <w:r w:rsidR="002F1B8D">
        <w:rPr>
          <w:sz w:val="26"/>
          <w:szCs w:val="26"/>
        </w:rPr>
        <w:t xml:space="preserve"> 22. </w:t>
      </w:r>
      <w:r>
        <w:rPr>
          <w:sz w:val="26"/>
          <w:szCs w:val="26"/>
        </w:rPr>
        <w:t>aprila</w:t>
      </w:r>
      <w:r w:rsidR="002F1B8D">
        <w:rPr>
          <w:sz w:val="26"/>
          <w:szCs w:val="26"/>
        </w:rPr>
        <w:t xml:space="preserve"> 2019. </w:t>
      </w:r>
      <w:r>
        <w:rPr>
          <w:sz w:val="26"/>
          <w:szCs w:val="26"/>
          <w:lang w:val="sr-Cyrl-RS"/>
        </w:rPr>
        <w:t>g</w:t>
      </w:r>
      <w:r>
        <w:rPr>
          <w:sz w:val="26"/>
          <w:szCs w:val="26"/>
        </w:rPr>
        <w:t>odine</w:t>
      </w:r>
      <w:r w:rsidR="002F1B8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posvećenoj</w:t>
      </w:r>
      <w:r w:rsidR="002F1B8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sećanju</w:t>
      </w:r>
      <w:r w:rsidR="002F1B8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</w:rPr>
        <w:t>na</w:t>
      </w:r>
      <w:r w:rsidR="002F1B8D">
        <w:rPr>
          <w:sz w:val="26"/>
          <w:szCs w:val="26"/>
        </w:rPr>
        <w:t xml:space="preserve"> </w:t>
      </w:r>
      <w:r>
        <w:rPr>
          <w:sz w:val="26"/>
          <w:szCs w:val="26"/>
        </w:rPr>
        <w:t>žrtve</w:t>
      </w:r>
      <w:r w:rsidR="002F1B8D">
        <w:rPr>
          <w:sz w:val="26"/>
          <w:szCs w:val="26"/>
        </w:rPr>
        <w:t xml:space="preserve"> </w:t>
      </w:r>
      <w:r>
        <w:rPr>
          <w:sz w:val="26"/>
          <w:szCs w:val="26"/>
        </w:rPr>
        <w:t>genocida</w:t>
      </w:r>
      <w:r w:rsidR="002F1B8D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2F1B8D">
        <w:rPr>
          <w:sz w:val="26"/>
          <w:szCs w:val="26"/>
        </w:rPr>
        <w:t xml:space="preserve"> </w:t>
      </w:r>
      <w:r>
        <w:rPr>
          <w:sz w:val="26"/>
          <w:szCs w:val="26"/>
        </w:rPr>
        <w:t>Nezavisnoj</w:t>
      </w:r>
      <w:r w:rsidR="002F1B8D">
        <w:rPr>
          <w:sz w:val="26"/>
          <w:szCs w:val="26"/>
        </w:rPr>
        <w:t xml:space="preserve"> </w:t>
      </w:r>
      <w:r>
        <w:rPr>
          <w:sz w:val="26"/>
          <w:szCs w:val="26"/>
        </w:rPr>
        <w:t>Državi</w:t>
      </w:r>
      <w:r w:rsidR="002F1B8D">
        <w:rPr>
          <w:sz w:val="26"/>
          <w:szCs w:val="26"/>
        </w:rPr>
        <w:t xml:space="preserve"> </w:t>
      </w:r>
      <w:r>
        <w:rPr>
          <w:sz w:val="26"/>
          <w:szCs w:val="26"/>
        </w:rPr>
        <w:t>Hrvatskoj</w:t>
      </w:r>
      <w:r w:rsidR="002F1B8D">
        <w:rPr>
          <w:sz w:val="26"/>
          <w:szCs w:val="26"/>
        </w:rPr>
        <w:t xml:space="preserve">, </w:t>
      </w:r>
      <w:r>
        <w:rPr>
          <w:sz w:val="26"/>
          <w:szCs w:val="26"/>
        </w:rPr>
        <w:t>povodom</w:t>
      </w:r>
      <w:r w:rsidR="002F1B8D">
        <w:rPr>
          <w:sz w:val="26"/>
          <w:szCs w:val="26"/>
        </w:rPr>
        <w:t xml:space="preserve"> 74 </w:t>
      </w:r>
      <w:r>
        <w:rPr>
          <w:sz w:val="26"/>
          <w:szCs w:val="26"/>
        </w:rPr>
        <w:t>godine</w:t>
      </w:r>
      <w:r w:rsidR="002F1B8D">
        <w:rPr>
          <w:sz w:val="26"/>
          <w:szCs w:val="26"/>
        </w:rPr>
        <w:t xml:space="preserve"> </w:t>
      </w:r>
      <w:r>
        <w:rPr>
          <w:sz w:val="26"/>
          <w:szCs w:val="26"/>
        </w:rPr>
        <w:t>od</w:t>
      </w:r>
      <w:r w:rsidR="002F1B8D">
        <w:rPr>
          <w:sz w:val="26"/>
          <w:szCs w:val="26"/>
        </w:rPr>
        <w:t xml:space="preserve"> </w:t>
      </w:r>
      <w:r>
        <w:rPr>
          <w:sz w:val="26"/>
          <w:szCs w:val="26"/>
        </w:rPr>
        <w:t>proboja</w:t>
      </w:r>
      <w:r w:rsidR="002F1B8D">
        <w:rPr>
          <w:sz w:val="26"/>
          <w:szCs w:val="26"/>
        </w:rPr>
        <w:t xml:space="preserve"> </w:t>
      </w:r>
      <w:r>
        <w:rPr>
          <w:sz w:val="26"/>
          <w:szCs w:val="26"/>
        </w:rPr>
        <w:t>poslednjih</w:t>
      </w:r>
      <w:r w:rsidR="002F1B8D">
        <w:rPr>
          <w:sz w:val="26"/>
          <w:szCs w:val="26"/>
        </w:rPr>
        <w:t xml:space="preserve"> </w:t>
      </w:r>
      <w:r>
        <w:rPr>
          <w:sz w:val="26"/>
          <w:szCs w:val="26"/>
        </w:rPr>
        <w:t>jasenovačkih</w:t>
      </w:r>
      <w:r w:rsidR="002F1B8D">
        <w:rPr>
          <w:sz w:val="26"/>
          <w:szCs w:val="26"/>
        </w:rPr>
        <w:t xml:space="preserve"> </w:t>
      </w:r>
      <w:r>
        <w:rPr>
          <w:sz w:val="26"/>
          <w:szCs w:val="26"/>
        </w:rPr>
        <w:t>logoraša</w:t>
      </w:r>
      <w:r w:rsidR="002F1B8D">
        <w:rPr>
          <w:sz w:val="26"/>
          <w:szCs w:val="26"/>
        </w:rPr>
        <w:t xml:space="preserve">, </w:t>
      </w:r>
      <w:r>
        <w:rPr>
          <w:sz w:val="26"/>
          <w:szCs w:val="26"/>
        </w:rPr>
        <w:t>usvojio</w:t>
      </w:r>
      <w:r w:rsidR="002F1B8D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="002F1B8D">
        <w:rPr>
          <w:sz w:val="26"/>
          <w:szCs w:val="26"/>
        </w:rPr>
        <w:t xml:space="preserve"> </w:t>
      </w:r>
      <w:r>
        <w:rPr>
          <w:sz w:val="26"/>
          <w:szCs w:val="26"/>
        </w:rPr>
        <w:t>na</w:t>
      </w:r>
      <w:r w:rsidR="002F1B8D">
        <w:rPr>
          <w:sz w:val="26"/>
          <w:szCs w:val="26"/>
        </w:rPr>
        <w:t xml:space="preserve"> 16. </w:t>
      </w:r>
      <w:r>
        <w:rPr>
          <w:sz w:val="26"/>
          <w:szCs w:val="26"/>
        </w:rPr>
        <w:t>sednici</w:t>
      </w:r>
      <w:r w:rsidR="002F1B8D">
        <w:rPr>
          <w:sz w:val="26"/>
          <w:szCs w:val="26"/>
        </w:rPr>
        <w:t xml:space="preserve"> </w:t>
      </w:r>
      <w:r>
        <w:rPr>
          <w:sz w:val="26"/>
          <w:szCs w:val="26"/>
        </w:rPr>
        <w:t>Odbora</w:t>
      </w:r>
      <w:r w:rsidR="002F1B8D">
        <w:rPr>
          <w:sz w:val="26"/>
          <w:szCs w:val="26"/>
        </w:rPr>
        <w:t xml:space="preserve">, </w:t>
      </w:r>
      <w:r>
        <w:rPr>
          <w:sz w:val="26"/>
          <w:szCs w:val="26"/>
        </w:rPr>
        <w:t>održanoj</w:t>
      </w:r>
      <w:r w:rsidR="002F1B8D">
        <w:rPr>
          <w:sz w:val="26"/>
          <w:szCs w:val="26"/>
        </w:rPr>
        <w:t xml:space="preserve"> </w:t>
      </w:r>
      <w:r w:rsidR="002F1B8D">
        <w:rPr>
          <w:sz w:val="26"/>
          <w:szCs w:val="26"/>
          <w:lang w:val="sr-Cyrl-RS"/>
        </w:rPr>
        <w:t xml:space="preserve">1. </w:t>
      </w:r>
      <w:r>
        <w:rPr>
          <w:sz w:val="26"/>
          <w:szCs w:val="26"/>
          <w:lang w:val="sr-Cyrl-RS"/>
        </w:rPr>
        <w:t>avgusta</w:t>
      </w:r>
      <w:r w:rsidR="002F1B8D">
        <w:rPr>
          <w:sz w:val="26"/>
          <w:szCs w:val="26"/>
          <w:lang w:val="sr-Cyrl-RS"/>
        </w:rPr>
        <w:t xml:space="preserve"> </w:t>
      </w:r>
      <w:r w:rsidR="002F1B8D">
        <w:rPr>
          <w:sz w:val="26"/>
          <w:szCs w:val="26"/>
        </w:rPr>
        <w:t xml:space="preserve">2019. </w:t>
      </w:r>
      <w:r>
        <w:rPr>
          <w:sz w:val="26"/>
          <w:szCs w:val="26"/>
        </w:rPr>
        <w:t>godine</w:t>
      </w:r>
      <w:r w:rsidR="002F1B8D">
        <w:rPr>
          <w:sz w:val="26"/>
          <w:szCs w:val="26"/>
        </w:rPr>
        <w:t xml:space="preserve"> </w:t>
      </w:r>
      <w:r>
        <w:rPr>
          <w:sz w:val="26"/>
          <w:szCs w:val="26"/>
        </w:rPr>
        <w:t>sledeće</w:t>
      </w:r>
      <w:r w:rsidR="002F1B8D">
        <w:rPr>
          <w:sz w:val="26"/>
          <w:szCs w:val="26"/>
        </w:rPr>
        <w:t xml:space="preserve"> </w:t>
      </w:r>
      <w:r>
        <w:rPr>
          <w:sz w:val="26"/>
          <w:szCs w:val="26"/>
        </w:rPr>
        <w:t>zaključke</w:t>
      </w:r>
      <w:r w:rsidR="002F1B8D">
        <w:rPr>
          <w:sz w:val="26"/>
          <w:szCs w:val="26"/>
        </w:rPr>
        <w:t xml:space="preserve">: </w:t>
      </w:r>
      <w:r w:rsidR="002F1B8D">
        <w:rPr>
          <w:sz w:val="26"/>
          <w:szCs w:val="26"/>
        </w:rPr>
        <w:tab/>
      </w:r>
    </w:p>
    <w:p w:rsidR="002F1B8D" w:rsidRDefault="002F1B8D" w:rsidP="002F1B8D">
      <w:pPr>
        <w:spacing w:after="10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7A61">
        <w:rPr>
          <w:sz w:val="26"/>
          <w:szCs w:val="26"/>
        </w:rPr>
        <w:t>Odbor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za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dijasporu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i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Srbe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regionu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podržava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inicijativu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da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  <w:lang w:val="sr-Cyrl-RS"/>
        </w:rPr>
        <w:t>Narodna</w:t>
      </w:r>
      <w:r>
        <w:rPr>
          <w:sz w:val="26"/>
          <w:szCs w:val="26"/>
          <w:lang w:val="sr-Cyrl-RS"/>
        </w:rPr>
        <w:t xml:space="preserve"> </w:t>
      </w:r>
      <w:r w:rsidR="00967A61">
        <w:rPr>
          <w:sz w:val="26"/>
          <w:szCs w:val="26"/>
          <w:lang w:val="sr-Cyrl-RS"/>
        </w:rPr>
        <w:t>s</w:t>
      </w:r>
      <w:r w:rsidR="00967A61">
        <w:rPr>
          <w:sz w:val="26"/>
          <w:szCs w:val="26"/>
        </w:rPr>
        <w:t>kupština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  <w:lang w:val="sr-Cyrl-RS"/>
        </w:rPr>
        <w:t>Republike</w:t>
      </w:r>
      <w:r>
        <w:rPr>
          <w:sz w:val="26"/>
          <w:szCs w:val="26"/>
          <w:lang w:val="sr-Cyrl-RS"/>
        </w:rPr>
        <w:t xml:space="preserve"> </w:t>
      </w:r>
      <w:r w:rsidR="00967A61">
        <w:rPr>
          <w:sz w:val="26"/>
          <w:szCs w:val="26"/>
        </w:rPr>
        <w:t>Srbije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donese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Deklaraciju</w:t>
      </w:r>
      <w:r>
        <w:rPr>
          <w:sz w:val="26"/>
          <w:szCs w:val="26"/>
        </w:rPr>
        <w:t xml:space="preserve"> o </w:t>
      </w:r>
      <w:r w:rsidR="00967A61">
        <w:rPr>
          <w:sz w:val="26"/>
          <w:szCs w:val="26"/>
        </w:rPr>
        <w:t>osudi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genocida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NDH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nad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Srbima</w:t>
      </w:r>
      <w:r>
        <w:rPr>
          <w:sz w:val="26"/>
          <w:szCs w:val="26"/>
        </w:rPr>
        <w:t xml:space="preserve">, </w:t>
      </w:r>
      <w:r w:rsidR="00967A61">
        <w:rPr>
          <w:sz w:val="26"/>
          <w:szCs w:val="26"/>
        </w:rPr>
        <w:t>Jevrejima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i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Romima</w:t>
      </w:r>
      <w:r>
        <w:rPr>
          <w:sz w:val="26"/>
          <w:szCs w:val="26"/>
        </w:rPr>
        <w:t xml:space="preserve">; </w:t>
      </w:r>
    </w:p>
    <w:p w:rsidR="002F1B8D" w:rsidRDefault="002F1B8D" w:rsidP="002F1B8D">
      <w:pPr>
        <w:spacing w:after="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 </w:t>
      </w:r>
      <w:r w:rsidR="00967A61">
        <w:rPr>
          <w:sz w:val="26"/>
          <w:szCs w:val="26"/>
        </w:rPr>
        <w:t>Odbor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za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dijasporu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i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Srbe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regionu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podržava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ideju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o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formiranju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Memorijalnog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centra</w:t>
      </w:r>
      <w:r>
        <w:rPr>
          <w:sz w:val="26"/>
          <w:szCs w:val="26"/>
        </w:rPr>
        <w:t xml:space="preserve">  </w:t>
      </w:r>
      <w:r w:rsidR="00967A61">
        <w:rPr>
          <w:sz w:val="26"/>
          <w:szCs w:val="26"/>
        </w:rPr>
        <w:t>srpskih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žrt</w:t>
      </w:r>
      <w:r w:rsidR="00967A61">
        <w:rPr>
          <w:sz w:val="26"/>
          <w:szCs w:val="26"/>
          <w:lang w:val="sr-Cyrl-RS"/>
        </w:rPr>
        <w:t>a</w:t>
      </w:r>
      <w:r w:rsidR="00967A61">
        <w:rPr>
          <w:sz w:val="26"/>
          <w:szCs w:val="26"/>
        </w:rPr>
        <w:t>va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genocida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NDH</w:t>
      </w:r>
      <w:r>
        <w:rPr>
          <w:sz w:val="26"/>
          <w:szCs w:val="26"/>
        </w:rPr>
        <w:t xml:space="preserve">; </w:t>
      </w:r>
    </w:p>
    <w:p w:rsidR="002F1B8D" w:rsidRDefault="002F1B8D" w:rsidP="002F1B8D">
      <w:pPr>
        <w:spacing w:after="10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7A61">
        <w:rPr>
          <w:sz w:val="26"/>
          <w:szCs w:val="26"/>
        </w:rPr>
        <w:t>Odbor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za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dijasporu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i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Srbe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regionu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podržava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formiranje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Memorijalnog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centra</w:t>
      </w:r>
      <w:r>
        <w:rPr>
          <w:sz w:val="26"/>
          <w:szCs w:val="26"/>
        </w:rPr>
        <w:t xml:space="preserve">  </w:t>
      </w:r>
      <w:r w:rsidR="00967A61">
        <w:rPr>
          <w:sz w:val="26"/>
          <w:szCs w:val="26"/>
        </w:rPr>
        <w:t>žrtvama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fašizma</w:t>
      </w:r>
      <w:r>
        <w:rPr>
          <w:sz w:val="26"/>
          <w:szCs w:val="26"/>
        </w:rPr>
        <w:t xml:space="preserve">; </w:t>
      </w:r>
    </w:p>
    <w:p w:rsidR="002F1B8D" w:rsidRDefault="002F1B8D" w:rsidP="002F1B8D">
      <w:pPr>
        <w:spacing w:after="10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7A61">
        <w:rPr>
          <w:sz w:val="26"/>
          <w:szCs w:val="26"/>
        </w:rPr>
        <w:t>Odbor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za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dija</w:t>
      </w:r>
      <w:r w:rsidR="00967A61">
        <w:rPr>
          <w:sz w:val="26"/>
          <w:szCs w:val="26"/>
          <w:lang w:val="sr-Cyrl-RS"/>
        </w:rPr>
        <w:t>sp</w:t>
      </w:r>
      <w:r w:rsidR="00967A61">
        <w:rPr>
          <w:sz w:val="26"/>
          <w:szCs w:val="26"/>
        </w:rPr>
        <w:t>oru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i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Srbe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regionu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podržava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da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na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dostojan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način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obeleže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i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obezbede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sva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mesta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zločina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NDH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i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da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čuva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uspomena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na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mnogobrojne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srpske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žrtve</w:t>
      </w:r>
      <w:r>
        <w:rPr>
          <w:sz w:val="26"/>
          <w:szCs w:val="26"/>
        </w:rPr>
        <w:t>;</w:t>
      </w:r>
    </w:p>
    <w:p w:rsidR="002F1B8D" w:rsidRDefault="002F1B8D" w:rsidP="002F1B8D">
      <w:pPr>
        <w:spacing w:after="10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7A61">
        <w:rPr>
          <w:sz w:val="26"/>
          <w:szCs w:val="26"/>
        </w:rPr>
        <w:t>Odbor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za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dijasporu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i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Srbe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regionu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podržava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da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ekshumiraju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srpske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žrtve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NDH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gde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je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moguće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i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da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sahrane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skladu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hrišćanskim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običajima</w:t>
      </w:r>
      <w:r>
        <w:rPr>
          <w:sz w:val="26"/>
          <w:szCs w:val="26"/>
        </w:rPr>
        <w:t xml:space="preserve">; </w:t>
      </w:r>
    </w:p>
    <w:p w:rsidR="002F1B8D" w:rsidRDefault="002F1B8D" w:rsidP="002F1B8D">
      <w:pPr>
        <w:spacing w:after="10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7A61">
        <w:rPr>
          <w:sz w:val="26"/>
          <w:szCs w:val="26"/>
        </w:rPr>
        <w:t>Odbor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za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dijasporu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i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Srbe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regionu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podržava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stalni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projekat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Muzeja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žrtava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genocida</w:t>
      </w:r>
      <w:r>
        <w:rPr>
          <w:sz w:val="26"/>
          <w:szCs w:val="26"/>
        </w:rPr>
        <w:t xml:space="preserve"> „</w:t>
      </w:r>
      <w:r w:rsidR="00967A61">
        <w:rPr>
          <w:sz w:val="26"/>
          <w:szCs w:val="26"/>
        </w:rPr>
        <w:t>Žrtve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rata</w:t>
      </w:r>
      <w:r>
        <w:rPr>
          <w:sz w:val="26"/>
          <w:szCs w:val="26"/>
        </w:rPr>
        <w:t xml:space="preserve"> 1941-1945“ </w:t>
      </w:r>
      <w:r w:rsidR="00967A61">
        <w:rPr>
          <w:sz w:val="26"/>
          <w:szCs w:val="26"/>
        </w:rPr>
        <w:t>i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smatra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da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popis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treba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proširiti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na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popis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svih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stradalih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Srba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u</w:t>
      </w:r>
      <w:r>
        <w:rPr>
          <w:sz w:val="26"/>
          <w:szCs w:val="26"/>
        </w:rPr>
        <w:t xml:space="preserve"> XX </w:t>
      </w:r>
      <w:r w:rsidR="00967A61">
        <w:rPr>
          <w:sz w:val="26"/>
          <w:szCs w:val="26"/>
        </w:rPr>
        <w:t>veku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i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zalaže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za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aktivnije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angažovanje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nadležnih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državnih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organa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na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utvrđivanju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popisa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stradalih</w:t>
      </w:r>
      <w:r>
        <w:rPr>
          <w:sz w:val="26"/>
          <w:szCs w:val="26"/>
        </w:rPr>
        <w:t xml:space="preserve">;  </w:t>
      </w:r>
    </w:p>
    <w:p w:rsidR="002F1B8D" w:rsidRDefault="002F1B8D" w:rsidP="002F1B8D">
      <w:pPr>
        <w:spacing w:after="10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7A61">
        <w:rPr>
          <w:sz w:val="26"/>
          <w:szCs w:val="26"/>
        </w:rPr>
        <w:t>Odbor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za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dijasporu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i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Srbe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regionu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podržava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odluku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Skupštine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grada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Beograda</w:t>
      </w:r>
      <w:r>
        <w:rPr>
          <w:sz w:val="26"/>
          <w:szCs w:val="26"/>
        </w:rPr>
        <w:t xml:space="preserve">  </w:t>
      </w:r>
      <w:r w:rsidR="00967A61">
        <w:rPr>
          <w:sz w:val="26"/>
          <w:szCs w:val="26"/>
        </w:rPr>
        <w:t>da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podigne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spomenik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Dijani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Budisavljević</w:t>
      </w:r>
      <w:r>
        <w:rPr>
          <w:sz w:val="26"/>
          <w:szCs w:val="26"/>
        </w:rPr>
        <w:t xml:space="preserve">, </w:t>
      </w:r>
      <w:r w:rsidR="00967A61">
        <w:rPr>
          <w:sz w:val="26"/>
          <w:szCs w:val="26"/>
        </w:rPr>
        <w:t>koja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je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tokom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Drugog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svetskog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rata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spasila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više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od</w:t>
      </w:r>
      <w:r>
        <w:rPr>
          <w:sz w:val="26"/>
          <w:szCs w:val="26"/>
        </w:rPr>
        <w:t xml:space="preserve"> 15.000 </w:t>
      </w:r>
      <w:r w:rsidR="00967A61">
        <w:rPr>
          <w:sz w:val="26"/>
          <w:szCs w:val="26"/>
        </w:rPr>
        <w:t>srpske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dece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iz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ustaških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logora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smrti</w:t>
      </w:r>
      <w:r>
        <w:rPr>
          <w:sz w:val="26"/>
          <w:szCs w:val="26"/>
        </w:rPr>
        <w:t xml:space="preserve">;    </w:t>
      </w:r>
    </w:p>
    <w:p w:rsidR="002F1B8D" w:rsidRDefault="002F1B8D" w:rsidP="002F1B8D">
      <w:pPr>
        <w:spacing w:after="10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7A61">
        <w:rPr>
          <w:sz w:val="26"/>
          <w:szCs w:val="26"/>
        </w:rPr>
        <w:t>Odbor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za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dijasporu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i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Srbe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regionu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podržava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inicijativu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da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kej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ili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d</w:t>
      </w:r>
      <w:r w:rsidR="00967A61">
        <w:rPr>
          <w:sz w:val="26"/>
          <w:szCs w:val="26"/>
          <w:lang w:val="sr-Cyrl-RS"/>
        </w:rPr>
        <w:t>e</w:t>
      </w:r>
      <w:r w:rsidR="00967A61">
        <w:rPr>
          <w:sz w:val="26"/>
          <w:szCs w:val="26"/>
        </w:rPr>
        <w:t>o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obale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reke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Save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nazove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obalom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Jasenovačkih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žrtava</w:t>
      </w:r>
      <w:r>
        <w:rPr>
          <w:sz w:val="26"/>
          <w:szCs w:val="26"/>
        </w:rPr>
        <w:t xml:space="preserve">, </w:t>
      </w:r>
      <w:r w:rsidR="00967A61">
        <w:rPr>
          <w:sz w:val="26"/>
          <w:szCs w:val="26"/>
        </w:rPr>
        <w:t>ili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ulica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ili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trg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istim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nazivom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cilju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negovanja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kulture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sećanja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na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žrtve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genocida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NDH</w:t>
      </w:r>
      <w:r>
        <w:rPr>
          <w:sz w:val="26"/>
          <w:szCs w:val="26"/>
        </w:rPr>
        <w:t xml:space="preserve">; </w:t>
      </w:r>
    </w:p>
    <w:p w:rsidR="002F1B8D" w:rsidRDefault="002F1B8D" w:rsidP="002F1B8D">
      <w:pPr>
        <w:spacing w:after="10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7A61">
        <w:rPr>
          <w:sz w:val="26"/>
          <w:szCs w:val="26"/>
        </w:rPr>
        <w:t>Odbor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za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dijasporu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i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Srbe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regionu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smatra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da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cilju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negovanja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kulture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sećanja</w:t>
      </w:r>
      <w:r>
        <w:rPr>
          <w:sz w:val="26"/>
          <w:szCs w:val="26"/>
        </w:rPr>
        <w:t xml:space="preserve">  </w:t>
      </w:r>
      <w:r w:rsidR="00967A61">
        <w:rPr>
          <w:sz w:val="26"/>
          <w:szCs w:val="26"/>
        </w:rPr>
        <w:t>treba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podići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spomenik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srpskoj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deci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nastradaloj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Drugom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svetskom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ratu</w:t>
      </w:r>
      <w:r>
        <w:rPr>
          <w:sz w:val="26"/>
          <w:szCs w:val="26"/>
        </w:rPr>
        <w:t xml:space="preserve">;    </w:t>
      </w:r>
    </w:p>
    <w:p w:rsidR="002F1B8D" w:rsidRDefault="002F1B8D" w:rsidP="002F1B8D">
      <w:pPr>
        <w:spacing w:after="10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7A61">
        <w:rPr>
          <w:sz w:val="26"/>
          <w:szCs w:val="26"/>
        </w:rPr>
        <w:t>Odbor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za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dijasporu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i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Srbe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regionu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smatra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da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školskim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programima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treba</w:t>
      </w:r>
      <w:r>
        <w:rPr>
          <w:sz w:val="26"/>
          <w:szCs w:val="26"/>
        </w:rPr>
        <w:t xml:space="preserve">  </w:t>
      </w:r>
      <w:r w:rsidR="00967A61">
        <w:rPr>
          <w:sz w:val="26"/>
          <w:szCs w:val="26"/>
        </w:rPr>
        <w:t>da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da</w:t>
      </w:r>
      <w:r>
        <w:rPr>
          <w:sz w:val="26"/>
          <w:szCs w:val="26"/>
        </w:rPr>
        <w:t xml:space="preserve">  </w:t>
      </w:r>
      <w:r w:rsidR="00967A61">
        <w:rPr>
          <w:sz w:val="26"/>
          <w:szCs w:val="26"/>
        </w:rPr>
        <w:t>mnogo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veći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značaj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sećanju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na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srpske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žrtve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genocida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NDH</w:t>
      </w:r>
      <w:r>
        <w:rPr>
          <w:sz w:val="26"/>
          <w:szCs w:val="26"/>
        </w:rPr>
        <w:t xml:space="preserve">; </w:t>
      </w:r>
    </w:p>
    <w:p w:rsidR="002F1B8D" w:rsidRDefault="002F1B8D" w:rsidP="002F1B8D">
      <w:pPr>
        <w:spacing w:after="10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7A61">
        <w:rPr>
          <w:sz w:val="26"/>
          <w:szCs w:val="26"/>
        </w:rPr>
        <w:t>Odbor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za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dijasporu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i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Srbe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regionu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konstatuje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da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Jevreji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i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Jermeni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razvili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snažnu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kulturu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sećanja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na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genocid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koji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je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počinjen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nad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njima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dok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je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kod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Srba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počinjeni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genocid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NDH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decenijama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prećutkivan</w:t>
      </w:r>
      <w:r>
        <w:rPr>
          <w:sz w:val="26"/>
          <w:szCs w:val="26"/>
          <w:lang w:val="sr-Cyrl-RS"/>
        </w:rPr>
        <w:t xml:space="preserve">, </w:t>
      </w:r>
      <w:r w:rsidR="00967A61">
        <w:rPr>
          <w:sz w:val="26"/>
          <w:szCs w:val="26"/>
        </w:rPr>
        <w:t>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žrtve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umanjivane</w:t>
      </w:r>
      <w:r>
        <w:rPr>
          <w:sz w:val="26"/>
          <w:szCs w:val="26"/>
        </w:rPr>
        <w:t xml:space="preserve">, </w:t>
      </w:r>
      <w:r w:rsidR="00967A61">
        <w:rPr>
          <w:sz w:val="26"/>
          <w:szCs w:val="26"/>
        </w:rPr>
        <w:t>negirane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i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zaboravljene</w:t>
      </w:r>
      <w:r>
        <w:rPr>
          <w:sz w:val="26"/>
          <w:szCs w:val="26"/>
        </w:rPr>
        <w:t>;</w:t>
      </w:r>
    </w:p>
    <w:p w:rsidR="002F1B8D" w:rsidRDefault="002F1B8D" w:rsidP="002F1B8D">
      <w:pPr>
        <w:spacing w:after="10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7A61">
        <w:rPr>
          <w:sz w:val="26"/>
          <w:szCs w:val="26"/>
        </w:rPr>
        <w:t>Odbor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za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dijasporu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i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Srbe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regionu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upoznaće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zaključcima</w:t>
      </w:r>
      <w:r>
        <w:rPr>
          <w:sz w:val="26"/>
          <w:szCs w:val="26"/>
          <w:lang w:val="sr-Cyrl-RS"/>
        </w:rPr>
        <w:t xml:space="preserve">: </w:t>
      </w:r>
      <w:r w:rsidR="00967A61">
        <w:rPr>
          <w:sz w:val="26"/>
          <w:szCs w:val="26"/>
          <w:lang w:val="sr-Cyrl-RS"/>
        </w:rPr>
        <w:t>Predsednicu</w:t>
      </w:r>
      <w:r>
        <w:rPr>
          <w:sz w:val="26"/>
          <w:szCs w:val="26"/>
          <w:lang w:val="sr-Cyrl-RS"/>
        </w:rPr>
        <w:t xml:space="preserve"> </w:t>
      </w:r>
      <w:r w:rsidR="00967A61">
        <w:rPr>
          <w:sz w:val="26"/>
          <w:szCs w:val="26"/>
          <w:lang w:val="sr-Cyrl-RS"/>
        </w:rPr>
        <w:t>Narodne</w:t>
      </w:r>
      <w:r>
        <w:rPr>
          <w:sz w:val="26"/>
          <w:szCs w:val="26"/>
          <w:lang w:val="sr-Cyrl-RS"/>
        </w:rPr>
        <w:t xml:space="preserve"> </w:t>
      </w:r>
      <w:r w:rsidR="00967A61">
        <w:rPr>
          <w:sz w:val="26"/>
          <w:szCs w:val="26"/>
          <w:lang w:val="sr-Cyrl-RS"/>
        </w:rPr>
        <w:t>skupštine</w:t>
      </w:r>
      <w:r>
        <w:rPr>
          <w:sz w:val="26"/>
          <w:szCs w:val="26"/>
          <w:lang w:val="sr-Cyrl-RS"/>
        </w:rPr>
        <w:t xml:space="preserve">, </w:t>
      </w:r>
      <w:r w:rsidR="00967A61">
        <w:rPr>
          <w:sz w:val="26"/>
          <w:szCs w:val="26"/>
          <w:lang w:val="sr-Cyrl-RS"/>
        </w:rPr>
        <w:t>Predsednika</w:t>
      </w:r>
      <w:r>
        <w:rPr>
          <w:sz w:val="26"/>
          <w:szCs w:val="26"/>
          <w:lang w:val="sr-Cyrl-RS"/>
        </w:rPr>
        <w:t xml:space="preserve"> </w:t>
      </w:r>
      <w:r w:rsidR="00967A61">
        <w:rPr>
          <w:sz w:val="26"/>
          <w:szCs w:val="26"/>
          <w:lang w:val="sr-Cyrl-RS"/>
        </w:rPr>
        <w:t>Republike</w:t>
      </w:r>
      <w:r>
        <w:rPr>
          <w:sz w:val="26"/>
          <w:szCs w:val="26"/>
          <w:lang w:val="sr-Cyrl-RS"/>
        </w:rPr>
        <w:t xml:space="preserve"> </w:t>
      </w:r>
      <w:r w:rsidR="00967A61">
        <w:rPr>
          <w:sz w:val="26"/>
          <w:szCs w:val="26"/>
          <w:lang w:val="sr-Cyrl-RS"/>
        </w:rPr>
        <w:t>Srbije</w:t>
      </w:r>
      <w:r>
        <w:rPr>
          <w:sz w:val="26"/>
          <w:szCs w:val="26"/>
          <w:lang w:val="sr-Cyrl-RS"/>
        </w:rPr>
        <w:t xml:space="preserve">, </w:t>
      </w:r>
      <w:r w:rsidR="00967A61">
        <w:rPr>
          <w:sz w:val="26"/>
          <w:szCs w:val="26"/>
          <w:lang w:val="sr-Cyrl-RS"/>
        </w:rPr>
        <w:t>Predsednicu</w:t>
      </w:r>
      <w:r>
        <w:rPr>
          <w:sz w:val="26"/>
          <w:szCs w:val="26"/>
          <w:lang w:val="sr-Cyrl-RS"/>
        </w:rPr>
        <w:t xml:space="preserve"> </w:t>
      </w:r>
      <w:r w:rsidR="00967A61">
        <w:rPr>
          <w:sz w:val="26"/>
          <w:szCs w:val="26"/>
        </w:rPr>
        <w:t>Vlad</w:t>
      </w:r>
      <w:r w:rsidR="00967A61">
        <w:rPr>
          <w:sz w:val="26"/>
          <w:szCs w:val="26"/>
          <w:lang w:val="sr-Cyrl-RS"/>
        </w:rPr>
        <w:t>e</w:t>
      </w:r>
      <w:r>
        <w:rPr>
          <w:sz w:val="26"/>
          <w:szCs w:val="26"/>
          <w:lang w:val="sr-Cyrl-RS"/>
        </w:rPr>
        <w:t xml:space="preserve"> </w:t>
      </w:r>
      <w:r w:rsidR="00967A61">
        <w:rPr>
          <w:sz w:val="26"/>
          <w:szCs w:val="26"/>
        </w:rPr>
        <w:t>Republike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Srbije</w:t>
      </w:r>
      <w:r>
        <w:rPr>
          <w:sz w:val="26"/>
          <w:szCs w:val="26"/>
        </w:rPr>
        <w:t xml:space="preserve">, </w:t>
      </w:r>
      <w:r w:rsidR="00967A61">
        <w:rPr>
          <w:sz w:val="26"/>
          <w:szCs w:val="26"/>
        </w:rPr>
        <w:t>Ministarstvo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za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rad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zapošljavanje</w:t>
      </w:r>
      <w:r>
        <w:rPr>
          <w:sz w:val="26"/>
          <w:szCs w:val="26"/>
        </w:rPr>
        <w:t xml:space="preserve">, </w:t>
      </w:r>
      <w:r w:rsidR="00967A61">
        <w:rPr>
          <w:sz w:val="26"/>
          <w:szCs w:val="26"/>
        </w:rPr>
        <w:t>boračka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i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socijalna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pitanja</w:t>
      </w:r>
      <w:r>
        <w:rPr>
          <w:sz w:val="26"/>
          <w:szCs w:val="26"/>
        </w:rPr>
        <w:t xml:space="preserve">, </w:t>
      </w:r>
      <w:r w:rsidR="00967A61">
        <w:rPr>
          <w:sz w:val="26"/>
          <w:szCs w:val="26"/>
        </w:rPr>
        <w:t>Ministarstvo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prosvete</w:t>
      </w:r>
      <w:r>
        <w:rPr>
          <w:sz w:val="26"/>
          <w:szCs w:val="26"/>
        </w:rPr>
        <w:t xml:space="preserve">, </w:t>
      </w:r>
      <w:r w:rsidR="00967A61">
        <w:rPr>
          <w:sz w:val="26"/>
          <w:szCs w:val="26"/>
        </w:rPr>
        <w:t>nauke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i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tehnološkog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razvoja</w:t>
      </w:r>
      <w:r>
        <w:rPr>
          <w:sz w:val="26"/>
          <w:szCs w:val="26"/>
        </w:rPr>
        <w:t xml:space="preserve">, </w:t>
      </w:r>
      <w:r w:rsidR="00967A61">
        <w:rPr>
          <w:sz w:val="26"/>
          <w:szCs w:val="26"/>
        </w:rPr>
        <w:t>Skupštinu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grada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Beograda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i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Muzej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žrtava</w:t>
      </w:r>
      <w:r>
        <w:rPr>
          <w:sz w:val="26"/>
          <w:szCs w:val="26"/>
        </w:rPr>
        <w:t xml:space="preserve"> </w:t>
      </w:r>
      <w:r w:rsidR="00967A61">
        <w:rPr>
          <w:sz w:val="26"/>
          <w:szCs w:val="26"/>
        </w:rPr>
        <w:t>genocida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ab/>
      </w:r>
    </w:p>
    <w:p w:rsidR="00CA4664" w:rsidRDefault="00CA4664"/>
    <w:sectPr w:rsidR="00CA46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220" w:rsidRDefault="00CC4220" w:rsidP="00967A61">
      <w:r>
        <w:separator/>
      </w:r>
    </w:p>
  </w:endnote>
  <w:endnote w:type="continuationSeparator" w:id="0">
    <w:p w:rsidR="00CC4220" w:rsidRDefault="00CC4220" w:rsidP="0096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A61" w:rsidRDefault="00967A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A61" w:rsidRDefault="00967A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A61" w:rsidRDefault="00967A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220" w:rsidRDefault="00CC4220" w:rsidP="00967A61">
      <w:r>
        <w:separator/>
      </w:r>
    </w:p>
  </w:footnote>
  <w:footnote w:type="continuationSeparator" w:id="0">
    <w:p w:rsidR="00CC4220" w:rsidRDefault="00CC4220" w:rsidP="00967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A61" w:rsidRDefault="00967A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A61" w:rsidRDefault="00967A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A61" w:rsidRDefault="00967A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67"/>
    <w:rsid w:val="002F1B8D"/>
    <w:rsid w:val="00967A61"/>
    <w:rsid w:val="00A92867"/>
    <w:rsid w:val="00CA4664"/>
    <w:rsid w:val="00CC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7DC1A1-964B-422C-9D79-D4053008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A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A61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967A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A61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1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Gorica Durkalic</dc:creator>
  <cp:keywords/>
  <dc:description/>
  <cp:lastModifiedBy>Sandra Stankovic</cp:lastModifiedBy>
  <cp:revision>3</cp:revision>
  <dcterms:created xsi:type="dcterms:W3CDTF">2020-03-13T08:56:00Z</dcterms:created>
  <dcterms:modified xsi:type="dcterms:W3CDTF">2020-03-13T14:05:00Z</dcterms:modified>
</cp:coreProperties>
</file>